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D15C6" w14:textId="77777777" w:rsidR="00E53E71" w:rsidRDefault="00E53E71">
      <w:bookmarkStart w:id="0" w:name="_GoBack"/>
      <w:bookmarkEnd w:id="0"/>
    </w:p>
    <w:p w14:paraId="67591622" w14:textId="77777777" w:rsidR="007F3E3A" w:rsidRDefault="007F3E3A" w:rsidP="007F3E3A">
      <w:pPr>
        <w:spacing w:line="360" w:lineRule="auto"/>
        <w:jc w:val="center"/>
        <w:rPr>
          <w:b/>
          <w:color w:val="008000"/>
          <w:sz w:val="44"/>
          <w:szCs w:val="44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A170695" wp14:editId="70644D81">
            <wp:simplePos x="0" y="0"/>
            <wp:positionH relativeFrom="column">
              <wp:posOffset>31115</wp:posOffset>
            </wp:positionH>
            <wp:positionV relativeFrom="paragraph">
              <wp:posOffset>-159385</wp:posOffset>
            </wp:positionV>
            <wp:extent cx="6515100" cy="9652000"/>
            <wp:effectExtent l="19050" t="0" r="0" b="0"/>
            <wp:wrapNone/>
            <wp:docPr id="2" name="Рисунок 2" descr="серд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рдц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6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B301F2" w14:textId="77777777" w:rsidR="007F3E3A" w:rsidRPr="002D45E5" w:rsidRDefault="007F3E3A" w:rsidP="007F3E3A">
      <w:pPr>
        <w:spacing w:line="360" w:lineRule="auto"/>
        <w:jc w:val="center"/>
        <w:rPr>
          <w:b/>
          <w:color w:val="00B050"/>
          <w:sz w:val="52"/>
          <w:szCs w:val="52"/>
        </w:rPr>
      </w:pPr>
      <w:r w:rsidRPr="002D45E5">
        <w:rPr>
          <w:b/>
          <w:color w:val="00B050"/>
          <w:sz w:val="52"/>
          <w:szCs w:val="52"/>
        </w:rPr>
        <w:t>Как хвалить ребенка</w:t>
      </w:r>
    </w:p>
    <w:p w14:paraId="715E9AD2" w14:textId="77777777" w:rsidR="007F3E3A" w:rsidRPr="002D45E5" w:rsidRDefault="007F3E3A" w:rsidP="007F3E3A">
      <w:pPr>
        <w:spacing w:line="360" w:lineRule="auto"/>
        <w:ind w:left="851" w:right="706" w:firstLine="708"/>
        <w:jc w:val="both"/>
        <w:rPr>
          <w:b/>
          <w:sz w:val="28"/>
          <w:szCs w:val="28"/>
        </w:rPr>
      </w:pPr>
      <w:r w:rsidRPr="002D45E5">
        <w:rPr>
          <w:b/>
          <w:sz w:val="28"/>
          <w:szCs w:val="28"/>
        </w:rPr>
        <w:t>Похвала – это не просто доброе слово. Это инструмент воспитания, владея которым, можно вырастить гармонично развитую личность. Дети чутко реагируют на комплименты и очень нуждаются в них.</w:t>
      </w:r>
    </w:p>
    <w:p w14:paraId="5566586F" w14:textId="77777777" w:rsidR="007F3E3A" w:rsidRPr="002D45E5" w:rsidRDefault="007F3E3A" w:rsidP="007F3E3A">
      <w:pPr>
        <w:spacing w:line="360" w:lineRule="auto"/>
        <w:ind w:left="851" w:right="706" w:firstLine="708"/>
        <w:jc w:val="both"/>
        <w:rPr>
          <w:b/>
          <w:sz w:val="28"/>
          <w:szCs w:val="28"/>
        </w:rPr>
      </w:pPr>
      <w:r w:rsidRPr="002D45E5">
        <w:rPr>
          <w:b/>
          <w:sz w:val="28"/>
          <w:szCs w:val="28"/>
        </w:rPr>
        <w:t>Не следует оставлять без внимания любое достижение ребенка. Он познает мир, поэтому одобрение вызовет в нем стремление продолжать изучение. Желательно, чтобы ребенок понимал, за что мама и папа хвалят его, поэтому всегда озвучивайте ребенку, что именно у него получилось.</w:t>
      </w:r>
    </w:p>
    <w:p w14:paraId="525B74C3" w14:textId="77777777" w:rsidR="007F3E3A" w:rsidRPr="002D45E5" w:rsidRDefault="007F3E3A" w:rsidP="007F3E3A">
      <w:pPr>
        <w:spacing w:line="360" w:lineRule="auto"/>
        <w:ind w:left="851" w:right="706" w:firstLine="708"/>
        <w:jc w:val="both"/>
        <w:rPr>
          <w:b/>
          <w:sz w:val="28"/>
          <w:szCs w:val="28"/>
        </w:rPr>
      </w:pPr>
      <w:r w:rsidRPr="002D45E5">
        <w:rPr>
          <w:b/>
          <w:sz w:val="28"/>
          <w:szCs w:val="28"/>
        </w:rPr>
        <w:t>ПРАВИЛЬНЫЕ СЛОВА</w:t>
      </w:r>
    </w:p>
    <w:p w14:paraId="199B3FE6" w14:textId="77777777" w:rsidR="007F3E3A" w:rsidRPr="002D45E5" w:rsidRDefault="007F3E3A" w:rsidP="007F3E3A">
      <w:pPr>
        <w:spacing w:line="360" w:lineRule="auto"/>
        <w:ind w:left="851" w:right="706" w:firstLine="708"/>
        <w:jc w:val="both"/>
        <w:rPr>
          <w:b/>
          <w:i/>
          <w:sz w:val="28"/>
          <w:szCs w:val="28"/>
        </w:rPr>
      </w:pPr>
      <w:r w:rsidRPr="002D45E5">
        <w:rPr>
          <w:b/>
          <w:i/>
          <w:sz w:val="28"/>
          <w:szCs w:val="28"/>
        </w:rPr>
        <w:t>«Ты сам помыл свою тарелку, да еще и помог маме убрать со стола – ты лучший дежурный по кухне!»</w:t>
      </w:r>
    </w:p>
    <w:p w14:paraId="73EF12F9" w14:textId="77777777" w:rsidR="007F3E3A" w:rsidRPr="002D45E5" w:rsidRDefault="007F3E3A" w:rsidP="007F3E3A">
      <w:pPr>
        <w:spacing w:line="360" w:lineRule="auto"/>
        <w:ind w:left="851" w:right="706" w:firstLine="708"/>
        <w:jc w:val="both"/>
        <w:rPr>
          <w:b/>
          <w:i/>
          <w:sz w:val="28"/>
          <w:szCs w:val="28"/>
        </w:rPr>
      </w:pPr>
      <w:r w:rsidRPr="002D45E5">
        <w:rPr>
          <w:b/>
          <w:i/>
          <w:sz w:val="28"/>
          <w:szCs w:val="28"/>
        </w:rPr>
        <w:t>«Мне очень приятно от того, что ты первый здороваешься со знакомыми, говоришь «спасибо» и «пожалуйста».</w:t>
      </w:r>
    </w:p>
    <w:p w14:paraId="35B7D20B" w14:textId="77777777" w:rsidR="007F3E3A" w:rsidRPr="002D45E5" w:rsidRDefault="007F3E3A" w:rsidP="007F3E3A">
      <w:pPr>
        <w:spacing w:line="360" w:lineRule="auto"/>
        <w:ind w:left="851" w:right="706" w:firstLine="708"/>
        <w:jc w:val="both"/>
        <w:rPr>
          <w:b/>
          <w:i/>
          <w:sz w:val="28"/>
          <w:szCs w:val="28"/>
        </w:rPr>
      </w:pPr>
      <w:r w:rsidRPr="002D45E5">
        <w:rPr>
          <w:b/>
          <w:i/>
          <w:sz w:val="28"/>
          <w:szCs w:val="28"/>
        </w:rPr>
        <w:t>«Знаешь, чему я так рада? Тому, что ты сама застелила постель, без моих напоминаний».</w:t>
      </w:r>
    </w:p>
    <w:p w14:paraId="6801C5F0" w14:textId="77777777" w:rsidR="007F3E3A" w:rsidRPr="002D45E5" w:rsidRDefault="007F3E3A" w:rsidP="007F3E3A">
      <w:pPr>
        <w:spacing w:line="360" w:lineRule="auto"/>
        <w:ind w:left="851" w:right="706" w:firstLine="708"/>
        <w:jc w:val="both"/>
        <w:rPr>
          <w:b/>
          <w:i/>
          <w:sz w:val="28"/>
          <w:szCs w:val="28"/>
        </w:rPr>
      </w:pPr>
      <w:r w:rsidRPr="002D45E5">
        <w:rPr>
          <w:b/>
          <w:i/>
          <w:sz w:val="28"/>
          <w:szCs w:val="28"/>
        </w:rPr>
        <w:t>«Как хорошо, что ты не испугался доктора! Это очень по-мужски».</w:t>
      </w:r>
    </w:p>
    <w:p w14:paraId="27136F24" w14:textId="77777777" w:rsidR="007F3E3A" w:rsidRPr="002D45E5" w:rsidRDefault="007F3E3A" w:rsidP="007F3E3A">
      <w:pPr>
        <w:spacing w:line="360" w:lineRule="auto"/>
        <w:ind w:left="851" w:right="706" w:firstLine="708"/>
        <w:jc w:val="both"/>
        <w:rPr>
          <w:b/>
          <w:i/>
          <w:sz w:val="28"/>
          <w:szCs w:val="28"/>
        </w:rPr>
      </w:pPr>
      <w:r w:rsidRPr="002D45E5">
        <w:rPr>
          <w:b/>
          <w:i/>
          <w:sz w:val="28"/>
          <w:szCs w:val="28"/>
        </w:rPr>
        <w:t>«Какой интересный вопрос ты сегодня мне задала! Рассуждаешь совсем как взрослая!»</w:t>
      </w:r>
    </w:p>
    <w:p w14:paraId="2F9B8196" w14:textId="77777777" w:rsidR="007F3E3A" w:rsidRPr="002D45E5" w:rsidRDefault="007F3E3A" w:rsidP="007F3E3A">
      <w:pPr>
        <w:spacing w:line="360" w:lineRule="auto"/>
        <w:ind w:left="851" w:right="706" w:firstLine="708"/>
        <w:jc w:val="both"/>
        <w:rPr>
          <w:b/>
          <w:sz w:val="28"/>
          <w:szCs w:val="28"/>
        </w:rPr>
      </w:pPr>
      <w:r w:rsidRPr="002D45E5">
        <w:rPr>
          <w:b/>
          <w:sz w:val="28"/>
          <w:szCs w:val="28"/>
        </w:rPr>
        <w:t>ХВАЛЮ – ЗНАЧИТ, УВАЖАЮ</w:t>
      </w:r>
    </w:p>
    <w:p w14:paraId="7BC7123C" w14:textId="77777777" w:rsidR="007F3E3A" w:rsidRPr="007F3E3A" w:rsidRDefault="007F3E3A" w:rsidP="007F3E3A">
      <w:pPr>
        <w:spacing w:line="360" w:lineRule="auto"/>
        <w:ind w:left="851" w:right="706" w:firstLine="708"/>
        <w:jc w:val="both"/>
        <w:rPr>
          <w:b/>
          <w:sz w:val="28"/>
          <w:szCs w:val="28"/>
        </w:rPr>
      </w:pPr>
      <w:r w:rsidRPr="002D45E5">
        <w:rPr>
          <w:b/>
          <w:sz w:val="28"/>
          <w:szCs w:val="28"/>
        </w:rPr>
        <w:t xml:space="preserve">Ребенку важно чувствовать, что его любят, что ему уделяют внимание, верят в него, считаются с его мнением. В его голове сформируется мысль: если меня хвалят, значит, я поступаю хорошо. У детей, чьи родители отмечают их успехи, высокая самооценка и отсутствие комплексов. </w:t>
      </w:r>
    </w:p>
    <w:p w14:paraId="1F137139" w14:textId="77777777" w:rsidR="007F3E3A" w:rsidRPr="007F3E3A" w:rsidRDefault="007F3E3A" w:rsidP="007F3E3A">
      <w:pPr>
        <w:spacing w:line="360" w:lineRule="auto"/>
        <w:ind w:firstLine="708"/>
        <w:jc w:val="both"/>
        <w:rPr>
          <w:color w:val="008000"/>
          <w:sz w:val="28"/>
          <w:szCs w:val="28"/>
        </w:rPr>
      </w:pPr>
    </w:p>
    <w:p w14:paraId="47EB6110" w14:textId="77777777" w:rsidR="007F3E3A" w:rsidRPr="00AB58A6" w:rsidRDefault="007F3E3A" w:rsidP="007F3E3A">
      <w:pPr>
        <w:shd w:val="clear" w:color="auto" w:fill="FFFFFF"/>
        <w:spacing w:before="100" w:beforeAutospacing="1" w:after="100" w:afterAutospacing="1"/>
        <w:jc w:val="center"/>
        <w:rPr>
          <w:b/>
          <w:color w:val="00B050"/>
          <w:sz w:val="48"/>
          <w:szCs w:val="48"/>
        </w:rPr>
      </w:pPr>
      <w:r w:rsidRPr="00AB58A6">
        <w:rPr>
          <w:b/>
          <w:color w:val="00B050"/>
          <w:sz w:val="48"/>
          <w:szCs w:val="48"/>
        </w:rPr>
        <w:lastRenderedPageBreak/>
        <w:t>Как хвалить ученика</w:t>
      </w:r>
    </w:p>
    <w:p w14:paraId="2BF775FC" w14:textId="77777777" w:rsidR="007F3E3A" w:rsidRPr="004F36F7" w:rsidRDefault="007F3E3A" w:rsidP="007F3E3A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F36F7">
        <w:rPr>
          <w:color w:val="000000"/>
          <w:sz w:val="28"/>
          <w:szCs w:val="28"/>
        </w:rPr>
        <w:t xml:space="preserve">Известно, что в русском языке эмоционально–отрицательной лексики больше, чем эмоционально положительной. </w:t>
      </w:r>
      <w:r w:rsidRPr="004B0D51">
        <w:rPr>
          <w:color w:val="000000"/>
          <w:sz w:val="28"/>
          <w:szCs w:val="28"/>
        </w:rPr>
        <w:t xml:space="preserve">В </w:t>
      </w:r>
      <w:r w:rsidRPr="004F36F7">
        <w:rPr>
          <w:color w:val="000000"/>
          <w:sz w:val="28"/>
          <w:szCs w:val="28"/>
        </w:rPr>
        <w:t xml:space="preserve"> школе должен преобладать эмоционально–положительный речевой фон. Речь </w:t>
      </w:r>
      <w:r>
        <w:rPr>
          <w:color w:val="000000"/>
          <w:sz w:val="28"/>
          <w:szCs w:val="28"/>
        </w:rPr>
        <w:t xml:space="preserve">педагогов </w:t>
      </w:r>
      <w:r w:rsidRPr="004F36F7">
        <w:rPr>
          <w:color w:val="000000"/>
          <w:sz w:val="28"/>
          <w:szCs w:val="28"/>
        </w:rPr>
        <w:t xml:space="preserve">может и должна этому способствовать. Мы надеемся, что наш словарь поможет учителям сделать похвалу более выразительной. </w:t>
      </w:r>
      <w:r>
        <w:rPr>
          <w:color w:val="000000"/>
          <w:sz w:val="28"/>
          <w:szCs w:val="28"/>
        </w:rPr>
        <w:t xml:space="preserve">Более полный вариант найдете на сайте. </w:t>
      </w:r>
    </w:p>
    <w:tbl>
      <w:tblPr>
        <w:tblW w:w="5000" w:type="pct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467"/>
        <w:gridCol w:w="3466"/>
        <w:gridCol w:w="3571"/>
      </w:tblGrid>
      <w:tr w:rsidR="007F3E3A" w:rsidRPr="004B0D51" w14:paraId="69A852D2" w14:textId="77777777" w:rsidTr="002505E7">
        <w:trPr>
          <w:tblCellSpacing w:w="0" w:type="dxa"/>
          <w:jc w:val="center"/>
        </w:trPr>
        <w:tc>
          <w:tcPr>
            <w:tcW w:w="1650" w:type="pct"/>
            <w:hideMark/>
          </w:tcPr>
          <w:p w14:paraId="4F760FD9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А</w:t>
            </w:r>
          </w:p>
          <w:p w14:paraId="7F4AE6B9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Аккуратный </w:t>
            </w:r>
            <w:r w:rsidRPr="004B0D51">
              <w:rPr>
                <w:sz w:val="28"/>
                <w:szCs w:val="28"/>
              </w:rPr>
              <w:br/>
              <w:t>Аккуратность (точность) – вежливость королей</w:t>
            </w:r>
          </w:p>
          <w:p w14:paraId="778240D0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Б</w:t>
            </w:r>
          </w:p>
          <w:p w14:paraId="5AFD6445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Безошибочный</w:t>
            </w:r>
            <w:r w:rsidRPr="004B0D51">
              <w:rPr>
                <w:sz w:val="28"/>
                <w:szCs w:val="28"/>
              </w:rPr>
              <w:br/>
              <w:t>Без сучка без задоринки </w:t>
            </w:r>
            <w:r w:rsidRPr="004B0D51">
              <w:rPr>
                <w:sz w:val="28"/>
                <w:szCs w:val="28"/>
              </w:rPr>
              <w:br/>
              <w:t>Безукоризненный</w:t>
            </w:r>
            <w:r w:rsidRPr="004B0D51">
              <w:rPr>
                <w:sz w:val="28"/>
                <w:szCs w:val="28"/>
              </w:rPr>
              <w:br/>
              <w:t>Безупречный</w:t>
            </w:r>
            <w:r w:rsidRPr="004B0D51">
              <w:rPr>
                <w:sz w:val="28"/>
                <w:szCs w:val="28"/>
              </w:rPr>
              <w:br/>
              <w:t>Бесподобный</w:t>
            </w:r>
            <w:r w:rsidRPr="004B0D51">
              <w:rPr>
                <w:sz w:val="28"/>
                <w:szCs w:val="28"/>
              </w:rPr>
              <w:br/>
              <w:t>Благодарю </w:t>
            </w:r>
            <w:r w:rsidRPr="004B0D51">
              <w:rPr>
                <w:sz w:val="28"/>
                <w:szCs w:val="28"/>
              </w:rPr>
              <w:br/>
              <w:t>Блестящий</w:t>
            </w:r>
            <w:r w:rsidRPr="004B0D51">
              <w:rPr>
                <w:sz w:val="28"/>
                <w:szCs w:val="28"/>
              </w:rPr>
              <w:br/>
              <w:t>Блистательный</w:t>
            </w:r>
            <w:r w:rsidRPr="004B0D51">
              <w:rPr>
                <w:sz w:val="28"/>
                <w:szCs w:val="28"/>
              </w:rPr>
              <w:br/>
              <w:t>Богатая фантазия </w:t>
            </w:r>
            <w:r w:rsidRPr="004B0D51">
              <w:rPr>
                <w:sz w:val="28"/>
                <w:szCs w:val="28"/>
              </w:rPr>
              <w:br/>
              <w:t>Божественный</w:t>
            </w:r>
            <w:r w:rsidRPr="004B0D51">
              <w:rPr>
                <w:sz w:val="28"/>
                <w:szCs w:val="28"/>
              </w:rPr>
              <w:br/>
              <w:t>Бороться с самим собой </w:t>
            </w:r>
            <w:r w:rsidRPr="004B0D51">
              <w:rPr>
                <w:sz w:val="28"/>
                <w:szCs w:val="28"/>
              </w:rPr>
              <w:br/>
              <w:t>Брать быка за рога</w:t>
            </w:r>
            <w:r w:rsidRPr="004B0D51">
              <w:rPr>
                <w:sz w:val="28"/>
                <w:szCs w:val="28"/>
              </w:rPr>
              <w:br/>
              <w:t>Брать на абордаж</w:t>
            </w:r>
            <w:r w:rsidRPr="004B0D51">
              <w:rPr>
                <w:sz w:val="28"/>
                <w:szCs w:val="28"/>
              </w:rPr>
              <w:br/>
              <w:t>Брать пример </w:t>
            </w:r>
            <w:r w:rsidRPr="004B0D51">
              <w:rPr>
                <w:sz w:val="28"/>
                <w:szCs w:val="28"/>
              </w:rPr>
              <w:br/>
              <w:t>Браться за ум</w:t>
            </w:r>
            <w:r w:rsidRPr="004B0D51">
              <w:rPr>
                <w:sz w:val="28"/>
                <w:szCs w:val="28"/>
              </w:rPr>
              <w:br/>
              <w:t>Буква в букву </w:t>
            </w:r>
            <w:r w:rsidRPr="004B0D51">
              <w:rPr>
                <w:sz w:val="28"/>
                <w:szCs w:val="28"/>
              </w:rPr>
              <w:br/>
              <w:t>Быстрый</w:t>
            </w:r>
          </w:p>
          <w:p w14:paraId="45FC9CE2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В</w:t>
            </w:r>
          </w:p>
          <w:p w14:paraId="071B6093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Вежливый</w:t>
            </w:r>
            <w:r w:rsidRPr="004B0D51">
              <w:rPr>
                <w:sz w:val="28"/>
                <w:szCs w:val="28"/>
              </w:rPr>
              <w:br/>
              <w:t>Великолепный </w:t>
            </w:r>
            <w:r w:rsidRPr="004B0D51">
              <w:rPr>
                <w:sz w:val="28"/>
                <w:szCs w:val="28"/>
              </w:rPr>
              <w:br/>
              <w:t>Великая армия труда </w:t>
            </w:r>
            <w:r w:rsidRPr="004B0D51">
              <w:rPr>
                <w:sz w:val="28"/>
                <w:szCs w:val="28"/>
              </w:rPr>
              <w:br/>
              <w:t>Великие умы сходятся</w:t>
            </w:r>
            <w:r w:rsidRPr="004B0D51">
              <w:rPr>
                <w:sz w:val="28"/>
                <w:szCs w:val="28"/>
              </w:rPr>
              <w:br/>
              <w:t>Верный </w:t>
            </w:r>
            <w:r w:rsidRPr="004B0D51">
              <w:rPr>
                <w:sz w:val="28"/>
                <w:szCs w:val="28"/>
              </w:rPr>
              <w:br/>
              <w:t>Вкладывать душу </w:t>
            </w:r>
            <w:r w:rsidRPr="004B0D51">
              <w:rPr>
                <w:sz w:val="28"/>
                <w:szCs w:val="28"/>
              </w:rPr>
              <w:br/>
              <w:t>Владеть словом</w:t>
            </w:r>
            <w:r w:rsidRPr="004B0D51">
              <w:rPr>
                <w:sz w:val="28"/>
                <w:szCs w:val="28"/>
              </w:rPr>
              <w:br/>
              <w:t>Властитель дум </w:t>
            </w:r>
            <w:r w:rsidRPr="004B0D51">
              <w:rPr>
                <w:sz w:val="28"/>
                <w:szCs w:val="28"/>
              </w:rPr>
              <w:br/>
              <w:t>Внимательный</w:t>
            </w:r>
            <w:r w:rsidRPr="004B0D51">
              <w:rPr>
                <w:sz w:val="28"/>
                <w:szCs w:val="28"/>
              </w:rPr>
              <w:br/>
              <w:t>Внушительный </w:t>
            </w:r>
            <w:r w:rsidRPr="004B0D51">
              <w:rPr>
                <w:sz w:val="28"/>
                <w:szCs w:val="28"/>
              </w:rPr>
              <w:br/>
              <w:t>Вносить лепту </w:t>
            </w:r>
            <w:r w:rsidRPr="004B0D51">
              <w:rPr>
                <w:sz w:val="28"/>
                <w:szCs w:val="28"/>
              </w:rPr>
              <w:br/>
              <w:t>Восхитительный</w:t>
            </w:r>
            <w:r w:rsidRPr="004B0D51">
              <w:rPr>
                <w:sz w:val="28"/>
                <w:szCs w:val="28"/>
              </w:rPr>
              <w:br/>
              <w:t>Восходящее светило </w:t>
            </w:r>
            <w:r w:rsidRPr="004B0D51">
              <w:rPr>
                <w:sz w:val="28"/>
                <w:szCs w:val="28"/>
              </w:rPr>
              <w:br/>
            </w:r>
            <w:r w:rsidRPr="004B0D51">
              <w:rPr>
                <w:sz w:val="28"/>
                <w:szCs w:val="28"/>
              </w:rPr>
              <w:lastRenderedPageBreak/>
              <w:t>Вперед без страха и сомненья</w:t>
            </w:r>
            <w:r w:rsidRPr="004B0D51">
              <w:rPr>
                <w:sz w:val="28"/>
                <w:szCs w:val="28"/>
              </w:rPr>
              <w:br/>
              <w:t>Вполне достаточно</w:t>
            </w:r>
            <w:r w:rsidRPr="004B0D51">
              <w:rPr>
                <w:sz w:val="28"/>
                <w:szCs w:val="28"/>
              </w:rPr>
              <w:br/>
              <w:t>В поте лица </w:t>
            </w:r>
            <w:r w:rsidRPr="004B0D51">
              <w:rPr>
                <w:sz w:val="28"/>
                <w:szCs w:val="28"/>
              </w:rPr>
              <w:br/>
              <w:t>Всей душой</w:t>
            </w:r>
            <w:r w:rsidRPr="004B0D51">
              <w:rPr>
                <w:sz w:val="28"/>
                <w:szCs w:val="28"/>
              </w:rPr>
              <w:br/>
              <w:t>Всем сердцем</w:t>
            </w:r>
          </w:p>
          <w:p w14:paraId="40548C0B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Г</w:t>
            </w:r>
          </w:p>
          <w:p w14:paraId="068D5505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Гений – это терпение</w:t>
            </w:r>
            <w:r w:rsidRPr="004B0D51">
              <w:rPr>
                <w:sz w:val="28"/>
                <w:szCs w:val="28"/>
              </w:rPr>
              <w:br/>
              <w:t>Глаза горят</w:t>
            </w:r>
            <w:r w:rsidRPr="004B0D51">
              <w:rPr>
                <w:sz w:val="28"/>
                <w:szCs w:val="28"/>
              </w:rPr>
              <w:br/>
              <w:t>Горит в руках</w:t>
            </w:r>
          </w:p>
          <w:p w14:paraId="77035E2E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Д</w:t>
            </w:r>
          </w:p>
          <w:p w14:paraId="574101D9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Давать сто очков вперед </w:t>
            </w:r>
            <w:r w:rsidRPr="004B0D51">
              <w:rPr>
                <w:sz w:val="28"/>
                <w:szCs w:val="28"/>
              </w:rPr>
              <w:br/>
              <w:t>Доброкачественно </w:t>
            </w:r>
            <w:r w:rsidRPr="004B0D51">
              <w:rPr>
                <w:sz w:val="28"/>
                <w:szCs w:val="28"/>
              </w:rPr>
              <w:br/>
              <w:t>Добросовестно </w:t>
            </w:r>
            <w:r w:rsidRPr="004B0D51">
              <w:rPr>
                <w:sz w:val="28"/>
                <w:szCs w:val="28"/>
              </w:rPr>
              <w:br/>
              <w:t>До седьмого пота </w:t>
            </w:r>
            <w:r w:rsidRPr="004B0D51">
              <w:rPr>
                <w:sz w:val="28"/>
                <w:szCs w:val="28"/>
              </w:rPr>
              <w:br/>
              <w:t>Достоверный </w:t>
            </w:r>
            <w:r w:rsidRPr="004B0D51">
              <w:rPr>
                <w:sz w:val="28"/>
                <w:szCs w:val="28"/>
              </w:rPr>
              <w:br/>
              <w:t>Душой и телом</w:t>
            </w:r>
          </w:p>
          <w:p w14:paraId="73F0B47A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Е</w:t>
            </w:r>
          </w:p>
          <w:p w14:paraId="74489392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Его пример – другим наука</w:t>
            </w:r>
          </w:p>
          <w:p w14:paraId="1F522D92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Ж</w:t>
            </w:r>
          </w:p>
          <w:p w14:paraId="2EAAF250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Желанный</w:t>
            </w:r>
            <w:r w:rsidRPr="004B0D51">
              <w:rPr>
                <w:sz w:val="28"/>
                <w:szCs w:val="28"/>
              </w:rPr>
              <w:br/>
              <w:t>Животрепещущий</w:t>
            </w:r>
          </w:p>
        </w:tc>
        <w:tc>
          <w:tcPr>
            <w:tcW w:w="1650" w:type="pct"/>
            <w:hideMark/>
          </w:tcPr>
          <w:p w14:paraId="6F1EAA58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lastRenderedPageBreak/>
              <w:t>З</w:t>
            </w:r>
          </w:p>
          <w:p w14:paraId="0679F685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Забавный</w:t>
            </w:r>
            <w:r w:rsidRPr="004B0D51">
              <w:rPr>
                <w:sz w:val="28"/>
                <w:szCs w:val="28"/>
              </w:rPr>
              <w:br/>
              <w:t>Задавать тон</w:t>
            </w:r>
            <w:r w:rsidRPr="004B0D51">
              <w:rPr>
                <w:sz w:val="28"/>
                <w:szCs w:val="28"/>
              </w:rPr>
              <w:br/>
              <w:t>Заманчивый</w:t>
            </w:r>
            <w:r w:rsidRPr="004B0D51">
              <w:rPr>
                <w:sz w:val="28"/>
                <w:szCs w:val="28"/>
              </w:rPr>
              <w:br/>
              <w:t>Замечательный</w:t>
            </w:r>
            <w:r w:rsidRPr="004B0D51">
              <w:rPr>
                <w:sz w:val="28"/>
                <w:szCs w:val="28"/>
              </w:rPr>
              <w:br/>
              <w:t>Занятный</w:t>
            </w:r>
            <w:r w:rsidRPr="004B0D51">
              <w:rPr>
                <w:sz w:val="28"/>
                <w:szCs w:val="28"/>
              </w:rPr>
              <w:br/>
              <w:t>Заслуженный </w:t>
            </w:r>
            <w:r w:rsidRPr="004B0D51">
              <w:rPr>
                <w:sz w:val="28"/>
                <w:szCs w:val="28"/>
              </w:rPr>
              <w:br/>
              <w:t>Заткнуть за пояс </w:t>
            </w:r>
            <w:r w:rsidRPr="004B0D51">
              <w:rPr>
                <w:sz w:val="28"/>
                <w:szCs w:val="28"/>
              </w:rPr>
              <w:br/>
              <w:t>Захватывающий </w:t>
            </w:r>
            <w:r w:rsidRPr="004B0D51">
              <w:rPr>
                <w:sz w:val="28"/>
                <w:szCs w:val="28"/>
              </w:rPr>
              <w:br/>
              <w:t>Знание – сила </w:t>
            </w:r>
            <w:r w:rsidRPr="004B0D51">
              <w:rPr>
                <w:sz w:val="28"/>
                <w:szCs w:val="28"/>
              </w:rPr>
              <w:br/>
              <w:t>Знать себе цену</w:t>
            </w:r>
            <w:r w:rsidRPr="004B0D51">
              <w:rPr>
                <w:sz w:val="28"/>
                <w:szCs w:val="28"/>
              </w:rPr>
              <w:br/>
              <w:t>Знающий</w:t>
            </w:r>
            <w:r w:rsidRPr="004B0D51">
              <w:rPr>
                <w:sz w:val="28"/>
                <w:szCs w:val="28"/>
              </w:rPr>
              <w:br/>
              <w:t>Золотые руки</w:t>
            </w:r>
          </w:p>
          <w:p w14:paraId="0FF30C3C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И</w:t>
            </w:r>
          </w:p>
          <w:p w14:paraId="7A290AF2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Идти по стопам </w:t>
            </w:r>
            <w:r w:rsidRPr="004B0D51">
              <w:rPr>
                <w:sz w:val="28"/>
                <w:szCs w:val="28"/>
              </w:rPr>
              <w:br/>
              <w:t>Искренний</w:t>
            </w:r>
            <w:r w:rsidRPr="004B0D51">
              <w:rPr>
                <w:sz w:val="28"/>
                <w:szCs w:val="28"/>
              </w:rPr>
              <w:br/>
              <w:t>Исполнительный</w:t>
            </w:r>
            <w:r w:rsidRPr="004B0D51">
              <w:rPr>
                <w:sz w:val="28"/>
                <w:szCs w:val="28"/>
              </w:rPr>
              <w:br/>
              <w:t>Исправный</w:t>
            </w:r>
            <w:r w:rsidRPr="004B0D51">
              <w:rPr>
                <w:sz w:val="28"/>
                <w:szCs w:val="28"/>
              </w:rPr>
              <w:br/>
              <w:t>Истинно верный</w:t>
            </w:r>
          </w:p>
          <w:p w14:paraId="1395EC1D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К</w:t>
            </w:r>
          </w:p>
          <w:p w14:paraId="798FD44C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Как на картинке </w:t>
            </w:r>
            <w:r w:rsidRPr="004B0D51">
              <w:rPr>
                <w:sz w:val="28"/>
                <w:szCs w:val="28"/>
              </w:rPr>
              <w:br/>
              <w:t>Как по писаному</w:t>
            </w:r>
            <w:r w:rsidRPr="004B0D51">
              <w:rPr>
                <w:sz w:val="28"/>
                <w:szCs w:val="28"/>
              </w:rPr>
              <w:br/>
              <w:t>Комар носа не подточит </w:t>
            </w:r>
            <w:r w:rsidRPr="004B0D51">
              <w:rPr>
                <w:sz w:val="28"/>
                <w:szCs w:val="28"/>
              </w:rPr>
              <w:br/>
              <w:t>Кипучая деятельность</w:t>
            </w:r>
            <w:r w:rsidRPr="004B0D51">
              <w:rPr>
                <w:sz w:val="28"/>
                <w:szCs w:val="28"/>
              </w:rPr>
              <w:br/>
              <w:t>Колоссальный </w:t>
            </w:r>
            <w:r w:rsidRPr="004B0D51">
              <w:rPr>
                <w:sz w:val="28"/>
                <w:szCs w:val="28"/>
              </w:rPr>
              <w:br/>
              <w:t>Корректный</w:t>
            </w:r>
            <w:r w:rsidRPr="004B0D51">
              <w:rPr>
                <w:sz w:val="28"/>
                <w:szCs w:val="28"/>
              </w:rPr>
              <w:br/>
              <w:t>Красивый</w:t>
            </w:r>
            <w:r w:rsidRPr="004B0D51">
              <w:rPr>
                <w:sz w:val="28"/>
                <w:szCs w:val="28"/>
              </w:rPr>
              <w:br/>
              <w:t>Кто больше знает, тому и книги в руки</w:t>
            </w:r>
          </w:p>
          <w:p w14:paraId="1DD0578E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Л</w:t>
            </w:r>
          </w:p>
          <w:p w14:paraId="5CBBA472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Логичный</w:t>
            </w:r>
            <w:r w:rsidRPr="004B0D51">
              <w:rPr>
                <w:sz w:val="28"/>
                <w:szCs w:val="28"/>
              </w:rPr>
              <w:br/>
              <w:t>Луч света в темном царстве </w:t>
            </w:r>
            <w:r w:rsidRPr="004B0D51">
              <w:rPr>
                <w:sz w:val="28"/>
                <w:szCs w:val="28"/>
              </w:rPr>
              <w:br/>
              <w:t>Любопытный</w:t>
            </w:r>
          </w:p>
          <w:p w14:paraId="25A09CA8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М</w:t>
            </w:r>
          </w:p>
          <w:p w14:paraId="1DA69A72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Мастер</w:t>
            </w:r>
            <w:r w:rsidRPr="004B0D51">
              <w:rPr>
                <w:sz w:val="28"/>
                <w:szCs w:val="28"/>
              </w:rPr>
              <w:br/>
            </w:r>
            <w:r w:rsidRPr="004B0D51">
              <w:rPr>
                <w:sz w:val="28"/>
                <w:szCs w:val="28"/>
              </w:rPr>
              <w:lastRenderedPageBreak/>
              <w:t>Молодчина</w:t>
            </w:r>
            <w:r w:rsidRPr="004B0D51">
              <w:rPr>
                <w:sz w:val="28"/>
                <w:szCs w:val="28"/>
              </w:rPr>
              <w:br/>
              <w:t>Молодым везде у нас дорога</w:t>
            </w:r>
          </w:p>
          <w:p w14:paraId="1B7FD0D9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Н</w:t>
            </w:r>
          </w:p>
          <w:p w14:paraId="117BC89C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Наблюдательный</w:t>
            </w:r>
            <w:r w:rsidRPr="004B0D51">
              <w:rPr>
                <w:sz w:val="28"/>
                <w:szCs w:val="28"/>
              </w:rPr>
              <w:br/>
              <w:t>Набрался ума </w:t>
            </w:r>
            <w:r w:rsidRPr="004B0D51">
              <w:rPr>
                <w:sz w:val="28"/>
                <w:szCs w:val="28"/>
              </w:rPr>
              <w:br/>
              <w:t>На высоте </w:t>
            </w:r>
            <w:r w:rsidRPr="004B0D51">
              <w:rPr>
                <w:sz w:val="28"/>
                <w:szCs w:val="28"/>
              </w:rPr>
              <w:br/>
              <w:t>На диво </w:t>
            </w:r>
            <w:r w:rsidRPr="004B0D51">
              <w:rPr>
                <w:sz w:val="28"/>
                <w:szCs w:val="28"/>
              </w:rPr>
              <w:br/>
              <w:t>На равной ноге </w:t>
            </w:r>
            <w:r w:rsidRPr="004B0D51">
              <w:rPr>
                <w:sz w:val="28"/>
                <w:szCs w:val="28"/>
              </w:rPr>
              <w:br/>
              <w:t>На славу </w:t>
            </w:r>
            <w:r w:rsidRPr="004B0D51">
              <w:rPr>
                <w:sz w:val="28"/>
                <w:szCs w:val="28"/>
              </w:rPr>
              <w:br/>
              <w:t>Находчивый</w:t>
            </w:r>
            <w:r w:rsidRPr="004B0D51">
              <w:rPr>
                <w:sz w:val="28"/>
                <w:szCs w:val="28"/>
              </w:rPr>
              <w:br/>
              <w:t>Науки юношей питают, отраду старым подают</w:t>
            </w:r>
            <w:r w:rsidRPr="004B0D51">
              <w:rPr>
                <w:sz w:val="28"/>
                <w:szCs w:val="28"/>
              </w:rPr>
              <w:br/>
              <w:t>На ять</w:t>
            </w:r>
            <w:r w:rsidRPr="004B0D51">
              <w:rPr>
                <w:sz w:val="28"/>
                <w:szCs w:val="28"/>
              </w:rPr>
              <w:br/>
              <w:t>Не верю своим глазам </w:t>
            </w:r>
            <w:r w:rsidRPr="004B0D51">
              <w:rPr>
                <w:sz w:val="28"/>
                <w:szCs w:val="28"/>
              </w:rPr>
              <w:br/>
              <w:t>Не верю своим ушам </w:t>
            </w:r>
            <w:r w:rsidRPr="004B0D51">
              <w:rPr>
                <w:sz w:val="28"/>
                <w:szCs w:val="28"/>
              </w:rPr>
              <w:br/>
              <w:t>Не лыком шит</w:t>
            </w:r>
            <w:r w:rsidRPr="004B0D51">
              <w:rPr>
                <w:sz w:val="28"/>
                <w:szCs w:val="28"/>
              </w:rPr>
              <w:br/>
              <w:t>Необыкновенный</w:t>
            </w:r>
            <w:r w:rsidRPr="004B0D51">
              <w:rPr>
                <w:sz w:val="28"/>
                <w:szCs w:val="28"/>
              </w:rPr>
              <w:br/>
              <w:t>Не по годам</w:t>
            </w:r>
            <w:r w:rsidRPr="004B0D51">
              <w:rPr>
                <w:sz w:val="28"/>
                <w:szCs w:val="28"/>
              </w:rPr>
              <w:br/>
              <w:t>Непревзойденный </w:t>
            </w:r>
            <w:r w:rsidRPr="004B0D51">
              <w:rPr>
                <w:sz w:val="28"/>
                <w:szCs w:val="28"/>
              </w:rPr>
              <w:br/>
              <w:t>Неутомимый</w:t>
            </w:r>
          </w:p>
          <w:p w14:paraId="54CBCFDA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О</w:t>
            </w:r>
          </w:p>
          <w:p w14:paraId="29F1CD77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Образцовый</w:t>
            </w:r>
            <w:r w:rsidRPr="004B0D51">
              <w:rPr>
                <w:sz w:val="28"/>
                <w:szCs w:val="28"/>
              </w:rPr>
              <w:br/>
              <w:t>Один в один </w:t>
            </w:r>
            <w:r w:rsidRPr="004B0D51">
              <w:rPr>
                <w:sz w:val="28"/>
                <w:szCs w:val="28"/>
              </w:rPr>
              <w:br/>
              <w:t>Особенный</w:t>
            </w:r>
            <w:r w:rsidRPr="004B0D51">
              <w:rPr>
                <w:sz w:val="28"/>
                <w:szCs w:val="28"/>
              </w:rPr>
              <w:br/>
              <w:t>От всей души </w:t>
            </w:r>
            <w:r w:rsidRPr="004B0D51">
              <w:rPr>
                <w:sz w:val="28"/>
                <w:szCs w:val="28"/>
              </w:rPr>
              <w:br/>
              <w:t>Открытый </w:t>
            </w:r>
            <w:r w:rsidRPr="004B0D51">
              <w:rPr>
                <w:sz w:val="28"/>
                <w:szCs w:val="28"/>
              </w:rPr>
              <w:br/>
              <w:t>Отличный</w:t>
            </w:r>
            <w:r w:rsidRPr="004B0D51">
              <w:rPr>
                <w:sz w:val="28"/>
                <w:szCs w:val="28"/>
              </w:rPr>
              <w:br/>
              <w:t>Очаровательный</w:t>
            </w:r>
          </w:p>
        </w:tc>
        <w:tc>
          <w:tcPr>
            <w:tcW w:w="1700" w:type="pct"/>
            <w:hideMark/>
          </w:tcPr>
          <w:p w14:paraId="3C641DF4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lastRenderedPageBreak/>
              <w:t>П</w:t>
            </w:r>
          </w:p>
          <w:p w14:paraId="67DDFDAB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Первоклассный</w:t>
            </w:r>
            <w:r w:rsidRPr="004B0D51">
              <w:rPr>
                <w:sz w:val="28"/>
                <w:szCs w:val="28"/>
              </w:rPr>
              <w:br/>
              <w:t>Подобающий</w:t>
            </w:r>
            <w:r w:rsidRPr="004B0D51">
              <w:rPr>
                <w:sz w:val="28"/>
                <w:szCs w:val="28"/>
              </w:rPr>
              <w:br/>
              <w:t>Пожинать лавры </w:t>
            </w:r>
            <w:r w:rsidRPr="004B0D51">
              <w:rPr>
                <w:sz w:val="28"/>
                <w:szCs w:val="28"/>
              </w:rPr>
              <w:br/>
              <w:t>Понятливый</w:t>
            </w:r>
            <w:r w:rsidRPr="004B0D51">
              <w:rPr>
                <w:sz w:val="28"/>
                <w:szCs w:val="28"/>
              </w:rPr>
              <w:br/>
              <w:t>Порази</w:t>
            </w:r>
            <w:r w:rsidR="005A7356">
              <w:rPr>
                <w:sz w:val="28"/>
                <w:szCs w:val="28"/>
              </w:rPr>
              <w:t>тельный</w:t>
            </w:r>
            <w:r w:rsidR="005A7356">
              <w:rPr>
                <w:sz w:val="28"/>
                <w:szCs w:val="28"/>
              </w:rPr>
              <w:br/>
              <w:t>Попадать в самую точку </w:t>
            </w:r>
            <w:r w:rsidRPr="004B0D51">
              <w:rPr>
                <w:sz w:val="28"/>
                <w:szCs w:val="28"/>
              </w:rPr>
              <w:br/>
              <w:t>Правильный</w:t>
            </w:r>
            <w:r w:rsidRPr="004B0D51">
              <w:rPr>
                <w:sz w:val="28"/>
                <w:szCs w:val="28"/>
              </w:rPr>
              <w:br/>
              <w:t>Правомерный</w:t>
            </w:r>
            <w:r w:rsidRPr="004B0D51">
              <w:rPr>
                <w:sz w:val="28"/>
                <w:szCs w:val="28"/>
              </w:rPr>
              <w:br/>
              <w:t>Превосходный </w:t>
            </w:r>
            <w:r w:rsidRPr="004B0D51">
              <w:rPr>
                <w:sz w:val="28"/>
                <w:szCs w:val="28"/>
              </w:rPr>
              <w:br/>
              <w:t>Превознести до небес </w:t>
            </w:r>
            <w:r w:rsidRPr="004B0D51">
              <w:rPr>
                <w:sz w:val="28"/>
                <w:szCs w:val="28"/>
              </w:rPr>
              <w:br/>
              <w:t>Превзойти себя</w:t>
            </w:r>
            <w:r w:rsidRPr="004B0D51">
              <w:rPr>
                <w:sz w:val="28"/>
                <w:szCs w:val="28"/>
              </w:rPr>
              <w:br/>
              <w:t>Прекрасный</w:t>
            </w:r>
            <w:r w:rsidRPr="004B0D51">
              <w:rPr>
                <w:sz w:val="28"/>
                <w:szCs w:val="28"/>
              </w:rPr>
              <w:br/>
              <w:t>Приличный</w:t>
            </w:r>
            <w:r w:rsidRPr="004B0D51">
              <w:rPr>
                <w:sz w:val="28"/>
                <w:szCs w:val="28"/>
              </w:rPr>
              <w:br/>
              <w:t>Приятный</w:t>
            </w:r>
            <w:r w:rsidRPr="004B0D51">
              <w:rPr>
                <w:sz w:val="28"/>
                <w:szCs w:val="28"/>
              </w:rPr>
              <w:br/>
              <w:t>Птица высокого полета </w:t>
            </w:r>
            <w:r w:rsidRPr="004B0D51">
              <w:rPr>
                <w:sz w:val="28"/>
                <w:szCs w:val="28"/>
              </w:rPr>
              <w:br/>
              <w:t>Путеводная звезда</w:t>
            </w:r>
          </w:p>
          <w:p w14:paraId="4A5975C4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Р</w:t>
            </w:r>
          </w:p>
          <w:p w14:paraId="6507C894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Работоспособный </w:t>
            </w:r>
            <w:r w:rsidRPr="004B0D51">
              <w:rPr>
                <w:sz w:val="28"/>
                <w:szCs w:val="28"/>
              </w:rPr>
              <w:br/>
              <w:t>Радовать</w:t>
            </w:r>
            <w:r w:rsidRPr="004B0D51">
              <w:rPr>
                <w:sz w:val="28"/>
                <w:szCs w:val="28"/>
              </w:rPr>
              <w:br/>
              <w:t>Развитой </w:t>
            </w:r>
            <w:r w:rsidRPr="004B0D51">
              <w:rPr>
                <w:sz w:val="28"/>
                <w:szCs w:val="28"/>
              </w:rPr>
              <w:br/>
              <w:t>Роскошный </w:t>
            </w:r>
            <w:r w:rsidRPr="004B0D51">
              <w:rPr>
                <w:sz w:val="28"/>
                <w:szCs w:val="28"/>
              </w:rPr>
              <w:br/>
              <w:t>Рассудительный</w:t>
            </w:r>
          </w:p>
          <w:p w14:paraId="76A6B093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С</w:t>
            </w:r>
          </w:p>
          <w:p w14:paraId="73D0FD4C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Сами с усами </w:t>
            </w:r>
            <w:r w:rsidRPr="004B0D51">
              <w:rPr>
                <w:sz w:val="28"/>
                <w:szCs w:val="28"/>
              </w:rPr>
              <w:br/>
              <w:t>С веком наравне</w:t>
            </w:r>
            <w:r w:rsidRPr="004B0D51">
              <w:rPr>
                <w:sz w:val="28"/>
                <w:szCs w:val="28"/>
              </w:rPr>
              <w:br/>
              <w:t>Светлая голова </w:t>
            </w:r>
            <w:r w:rsidRPr="004B0D51">
              <w:rPr>
                <w:sz w:val="28"/>
                <w:szCs w:val="28"/>
              </w:rPr>
              <w:br/>
              <w:t>С душой </w:t>
            </w:r>
            <w:r w:rsidRPr="004B0D51">
              <w:rPr>
                <w:sz w:val="28"/>
                <w:szCs w:val="28"/>
              </w:rPr>
              <w:br/>
              <w:t>Семь пядей во лбу </w:t>
            </w:r>
            <w:r w:rsidRPr="004B0D51">
              <w:rPr>
                <w:sz w:val="28"/>
                <w:szCs w:val="28"/>
              </w:rPr>
              <w:br/>
              <w:t>Семь потов сошло </w:t>
            </w:r>
            <w:r w:rsidRPr="004B0D51">
              <w:rPr>
                <w:sz w:val="28"/>
                <w:szCs w:val="28"/>
              </w:rPr>
              <w:br/>
              <w:t>Славный</w:t>
            </w:r>
            <w:r w:rsidRPr="004B0D51">
              <w:rPr>
                <w:sz w:val="28"/>
                <w:szCs w:val="28"/>
              </w:rPr>
              <w:br/>
              <w:t>Сметливый </w:t>
            </w:r>
            <w:r w:rsidRPr="004B0D51">
              <w:rPr>
                <w:sz w:val="28"/>
                <w:szCs w:val="28"/>
              </w:rPr>
              <w:br/>
              <w:t>Смышленый</w:t>
            </w:r>
            <w:r w:rsidRPr="004B0D51">
              <w:rPr>
                <w:sz w:val="28"/>
                <w:szCs w:val="28"/>
              </w:rPr>
              <w:br/>
              <w:t>Сообразительный</w:t>
            </w:r>
            <w:r w:rsidRPr="004B0D51">
              <w:rPr>
                <w:sz w:val="28"/>
                <w:szCs w:val="28"/>
              </w:rPr>
              <w:br/>
              <w:t>С открытой душой </w:t>
            </w:r>
            <w:r w:rsidRPr="004B0D51">
              <w:rPr>
                <w:sz w:val="28"/>
                <w:szCs w:val="28"/>
              </w:rPr>
              <w:br/>
              <w:t>Старательный</w:t>
            </w:r>
            <w:r w:rsidRPr="004B0D51">
              <w:rPr>
                <w:sz w:val="28"/>
                <w:szCs w:val="28"/>
              </w:rPr>
              <w:br/>
            </w:r>
            <w:r w:rsidRPr="004B0D51">
              <w:rPr>
                <w:sz w:val="28"/>
                <w:szCs w:val="28"/>
              </w:rPr>
              <w:lastRenderedPageBreak/>
              <w:t>Стремительный </w:t>
            </w:r>
            <w:r w:rsidRPr="004B0D51">
              <w:rPr>
                <w:sz w:val="28"/>
                <w:szCs w:val="28"/>
              </w:rPr>
              <w:br/>
              <w:t>С чистой совестью </w:t>
            </w:r>
            <w:r w:rsidRPr="004B0D51">
              <w:rPr>
                <w:sz w:val="28"/>
                <w:szCs w:val="28"/>
              </w:rPr>
              <w:br/>
              <w:t>С чувством, с толком, с расстановкой</w:t>
            </w:r>
          </w:p>
          <w:p w14:paraId="33923D3A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Т</w:t>
            </w:r>
          </w:p>
          <w:p w14:paraId="0C43B436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Талантливый</w:t>
            </w:r>
            <w:r w:rsidRPr="004B0D51">
              <w:rPr>
                <w:sz w:val="28"/>
                <w:szCs w:val="28"/>
              </w:rPr>
              <w:br/>
              <w:t>Толковый</w:t>
            </w:r>
            <w:r w:rsidRPr="004B0D51">
              <w:rPr>
                <w:sz w:val="28"/>
                <w:szCs w:val="28"/>
              </w:rPr>
              <w:br/>
              <w:t>Точный </w:t>
            </w:r>
            <w:r w:rsidRPr="004B0D51">
              <w:rPr>
                <w:sz w:val="28"/>
                <w:szCs w:val="28"/>
              </w:rPr>
              <w:br/>
              <w:t>Трудолюбивый</w:t>
            </w:r>
            <w:r w:rsidRPr="004B0D51">
              <w:rPr>
                <w:sz w:val="28"/>
                <w:szCs w:val="28"/>
              </w:rPr>
              <w:br/>
              <w:t>Тщательно </w:t>
            </w:r>
            <w:r w:rsidRPr="004B0D51">
              <w:rPr>
                <w:sz w:val="28"/>
                <w:szCs w:val="28"/>
              </w:rPr>
              <w:br/>
              <w:t>Тысячу раз прав</w:t>
            </w:r>
          </w:p>
          <w:p w14:paraId="1C6542CD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У</w:t>
            </w:r>
          </w:p>
          <w:p w14:paraId="73C07B60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Уверенный </w:t>
            </w:r>
            <w:r w:rsidRPr="004B0D51">
              <w:rPr>
                <w:sz w:val="28"/>
                <w:szCs w:val="28"/>
              </w:rPr>
              <w:br/>
              <w:t>Увлекательный</w:t>
            </w:r>
            <w:r w:rsidRPr="004B0D51">
              <w:rPr>
                <w:sz w:val="28"/>
                <w:szCs w:val="28"/>
              </w:rPr>
              <w:br/>
              <w:t>Удачный </w:t>
            </w:r>
            <w:r w:rsidRPr="004B0D51">
              <w:rPr>
                <w:sz w:val="28"/>
                <w:szCs w:val="28"/>
              </w:rPr>
              <w:br/>
              <w:t>Удивительный </w:t>
            </w:r>
            <w:r w:rsidRPr="004B0D51">
              <w:rPr>
                <w:sz w:val="28"/>
                <w:szCs w:val="28"/>
              </w:rPr>
              <w:br/>
              <w:t>Уместный</w:t>
            </w:r>
            <w:r w:rsidRPr="004B0D51">
              <w:rPr>
                <w:sz w:val="28"/>
                <w:szCs w:val="28"/>
              </w:rPr>
              <w:br/>
              <w:t>Умница</w:t>
            </w:r>
            <w:r w:rsidRPr="004B0D51">
              <w:rPr>
                <w:sz w:val="28"/>
                <w:szCs w:val="28"/>
              </w:rPr>
              <w:br/>
              <w:t>Упорный </w:t>
            </w:r>
            <w:r w:rsidRPr="004B0D51">
              <w:rPr>
                <w:sz w:val="28"/>
                <w:szCs w:val="28"/>
              </w:rPr>
              <w:br/>
              <w:t>Успешный</w:t>
            </w:r>
          </w:p>
          <w:p w14:paraId="3A4A07F6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Х</w:t>
            </w:r>
          </w:p>
          <w:p w14:paraId="45204C65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Ходячая энциклопедия </w:t>
            </w:r>
            <w:r w:rsidRPr="004B0D51">
              <w:rPr>
                <w:sz w:val="28"/>
                <w:szCs w:val="28"/>
              </w:rPr>
              <w:br/>
              <w:t>Хороший</w:t>
            </w:r>
          </w:p>
          <w:p w14:paraId="031FAB57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Ц</w:t>
            </w:r>
          </w:p>
          <w:p w14:paraId="70FCEA9D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Ценный</w:t>
            </w:r>
          </w:p>
          <w:p w14:paraId="31C18A37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Ч</w:t>
            </w:r>
          </w:p>
          <w:p w14:paraId="68E0303A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Чистосердечный </w:t>
            </w:r>
            <w:r w:rsidRPr="004B0D51">
              <w:rPr>
                <w:sz w:val="28"/>
                <w:szCs w:val="28"/>
              </w:rPr>
              <w:br/>
              <w:t>Чудный</w:t>
            </w:r>
          </w:p>
          <w:p w14:paraId="7BA70F83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Э</w:t>
            </w:r>
          </w:p>
          <w:p w14:paraId="530B0AC0" w14:textId="77777777" w:rsidR="007F3E3A" w:rsidRPr="004B0D51" w:rsidRDefault="007F3E3A" w:rsidP="002505E7">
            <w:pPr>
              <w:pStyle w:val="a3"/>
              <w:rPr>
                <w:sz w:val="28"/>
                <w:szCs w:val="28"/>
              </w:rPr>
            </w:pPr>
            <w:r w:rsidRPr="004B0D51">
              <w:rPr>
                <w:sz w:val="28"/>
                <w:szCs w:val="28"/>
              </w:rPr>
              <w:t>Энергичный </w:t>
            </w:r>
            <w:r w:rsidRPr="004B0D51">
              <w:rPr>
                <w:sz w:val="28"/>
                <w:szCs w:val="28"/>
              </w:rPr>
              <w:br/>
              <w:t>Эффектный</w:t>
            </w:r>
          </w:p>
        </w:tc>
      </w:tr>
    </w:tbl>
    <w:p w14:paraId="797E31C7" w14:textId="77777777" w:rsidR="007F3E3A" w:rsidRDefault="007F3E3A"/>
    <w:p w14:paraId="7948AA48" w14:textId="77777777" w:rsidR="007F3E3A" w:rsidRDefault="007F3E3A"/>
    <w:p w14:paraId="73B98A42" w14:textId="77777777" w:rsidR="007F3E3A" w:rsidRDefault="007F3E3A" w:rsidP="005A7356">
      <w:pPr>
        <w:jc w:val="center"/>
      </w:pPr>
      <w:r>
        <w:rPr>
          <w:noProof/>
        </w:rPr>
        <w:drawing>
          <wp:inline distT="0" distB="0" distL="0" distR="0" wp14:anchorId="52FE43BA" wp14:editId="7F7905C4">
            <wp:extent cx="1857375" cy="2152650"/>
            <wp:effectExtent l="19050" t="0" r="9525" b="0"/>
            <wp:docPr id="1" name="Рисунок 1" descr="как повысить самооце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овысить самооценку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F9FACB" w14:textId="77777777" w:rsidR="007F3E3A" w:rsidRDefault="007F3E3A"/>
    <w:p w14:paraId="2416F81E" w14:textId="77777777" w:rsidR="007F3E3A" w:rsidRPr="00876DDB" w:rsidRDefault="007F3E3A" w:rsidP="007F3E3A">
      <w:pPr>
        <w:spacing w:line="360" w:lineRule="auto"/>
        <w:ind w:firstLine="708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1" locked="0" layoutInCell="1" allowOverlap="1" wp14:anchorId="60DF302E" wp14:editId="6D4837D7">
            <wp:simplePos x="0" y="0"/>
            <wp:positionH relativeFrom="column">
              <wp:posOffset>-349885</wp:posOffset>
            </wp:positionH>
            <wp:positionV relativeFrom="paragraph">
              <wp:posOffset>-187325</wp:posOffset>
            </wp:positionV>
            <wp:extent cx="7267575" cy="5761990"/>
            <wp:effectExtent l="19050" t="0" r="9525" b="0"/>
            <wp:wrapNone/>
            <wp:docPr id="3" name="Рисунок 3" descr="http://bez-buhla.ru/wp-content/uploads/2011/10/arms_wide_open_0f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ez-buhla.ru/wp-content/uploads/2011/10/arms_wide_open_0f0a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576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6DDB">
        <w:rPr>
          <w:b/>
          <w:sz w:val="36"/>
          <w:szCs w:val="36"/>
        </w:rPr>
        <w:t>Похлопай в ладоши самому себе!</w:t>
      </w:r>
    </w:p>
    <w:p w14:paraId="20395D7C" w14:textId="77777777" w:rsidR="007F3E3A" w:rsidRPr="00876DDB" w:rsidRDefault="007F3E3A" w:rsidP="007F3E3A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76DDB">
        <w:rPr>
          <w:b/>
          <w:sz w:val="28"/>
          <w:szCs w:val="28"/>
        </w:rPr>
        <w:t xml:space="preserve">СМЕЯСЬ,    ЧЕЛОВЕК     СТАНОВИТСЯ    НЕ                         ТОЛЬКО </w:t>
      </w:r>
    </w:p>
    <w:p w14:paraId="53C41591" w14:textId="77777777" w:rsidR="007F3E3A" w:rsidRPr="00876DDB" w:rsidRDefault="007F3E3A" w:rsidP="007F3E3A">
      <w:pPr>
        <w:spacing w:line="360" w:lineRule="auto"/>
        <w:jc w:val="both"/>
        <w:rPr>
          <w:b/>
          <w:sz w:val="28"/>
          <w:szCs w:val="28"/>
        </w:rPr>
      </w:pPr>
      <w:r w:rsidRPr="00876DDB">
        <w:rPr>
          <w:b/>
          <w:sz w:val="28"/>
          <w:szCs w:val="28"/>
        </w:rPr>
        <w:t xml:space="preserve">ВЕСЕЛЫМ И СЧАСТЛИВЫМ,  </w:t>
      </w:r>
    </w:p>
    <w:p w14:paraId="247C4C5F" w14:textId="77777777" w:rsidR="007F3E3A" w:rsidRPr="00876DDB" w:rsidRDefault="007F3E3A" w:rsidP="007F3E3A">
      <w:pPr>
        <w:spacing w:line="360" w:lineRule="auto"/>
        <w:jc w:val="both"/>
        <w:rPr>
          <w:b/>
          <w:sz w:val="28"/>
          <w:szCs w:val="28"/>
        </w:rPr>
      </w:pPr>
      <w:r w:rsidRPr="00876DDB">
        <w:rPr>
          <w:b/>
          <w:sz w:val="28"/>
          <w:szCs w:val="28"/>
        </w:rPr>
        <w:t>НО И ЗДОРОВЫМ.</w:t>
      </w:r>
    </w:p>
    <w:p w14:paraId="4F8A932E" w14:textId="77777777" w:rsidR="007F3E3A" w:rsidRPr="00876DDB" w:rsidRDefault="007F3E3A" w:rsidP="007F3E3A">
      <w:pPr>
        <w:spacing w:line="360" w:lineRule="auto"/>
        <w:jc w:val="both"/>
        <w:rPr>
          <w:b/>
          <w:sz w:val="28"/>
          <w:szCs w:val="28"/>
        </w:rPr>
      </w:pPr>
      <w:r w:rsidRPr="00876DDB">
        <w:rPr>
          <w:b/>
          <w:sz w:val="28"/>
          <w:szCs w:val="28"/>
        </w:rPr>
        <w:t xml:space="preserve">Часто ли ты хвалишь себя? Не отвечай, и так ясно. </w:t>
      </w:r>
    </w:p>
    <w:p w14:paraId="123D2E2B" w14:textId="77777777" w:rsidR="007F3E3A" w:rsidRPr="00876DDB" w:rsidRDefault="007F3E3A" w:rsidP="007F3E3A">
      <w:pPr>
        <w:spacing w:line="360" w:lineRule="auto"/>
        <w:jc w:val="both"/>
        <w:rPr>
          <w:b/>
          <w:sz w:val="28"/>
          <w:szCs w:val="28"/>
        </w:rPr>
      </w:pPr>
      <w:r w:rsidRPr="00876DDB">
        <w:rPr>
          <w:b/>
          <w:sz w:val="28"/>
          <w:szCs w:val="28"/>
        </w:rPr>
        <w:t xml:space="preserve">И что мы за народ такой? Грызем себя, ругаем, нет, </w:t>
      </w:r>
      <w:r>
        <w:rPr>
          <w:b/>
          <w:sz w:val="28"/>
          <w:szCs w:val="28"/>
        </w:rPr>
        <w:t xml:space="preserve">                </w:t>
      </w:r>
      <w:r w:rsidRPr="00876DDB">
        <w:rPr>
          <w:b/>
          <w:sz w:val="28"/>
          <w:szCs w:val="28"/>
        </w:rPr>
        <w:t>чтобы похвалить</w:t>
      </w:r>
    </w:p>
    <w:p w14:paraId="5020F505" w14:textId="77777777" w:rsidR="007F3E3A" w:rsidRPr="00876DDB" w:rsidRDefault="007F3E3A" w:rsidP="007F3E3A">
      <w:pPr>
        <w:spacing w:line="360" w:lineRule="auto"/>
        <w:jc w:val="both"/>
        <w:rPr>
          <w:b/>
          <w:sz w:val="28"/>
          <w:szCs w:val="28"/>
        </w:rPr>
      </w:pPr>
      <w:r w:rsidRPr="00876DDB">
        <w:rPr>
          <w:b/>
          <w:sz w:val="28"/>
          <w:szCs w:val="28"/>
        </w:rPr>
        <w:t xml:space="preserve">себя. Нет на свете большего врага, способного нам </w:t>
      </w:r>
      <w:r>
        <w:rPr>
          <w:b/>
          <w:sz w:val="28"/>
          <w:szCs w:val="28"/>
        </w:rPr>
        <w:t xml:space="preserve">                      </w:t>
      </w:r>
      <w:r w:rsidRPr="00876DDB">
        <w:rPr>
          <w:b/>
          <w:sz w:val="28"/>
          <w:szCs w:val="28"/>
        </w:rPr>
        <w:t>так насолить,</w:t>
      </w:r>
    </w:p>
    <w:p w14:paraId="1B64B302" w14:textId="77777777" w:rsidR="007F3E3A" w:rsidRPr="00876DDB" w:rsidRDefault="007F3E3A" w:rsidP="007F3E3A">
      <w:pPr>
        <w:spacing w:line="360" w:lineRule="auto"/>
        <w:jc w:val="both"/>
        <w:rPr>
          <w:b/>
          <w:sz w:val="28"/>
          <w:szCs w:val="28"/>
        </w:rPr>
      </w:pPr>
      <w:r w:rsidRPr="00876DDB">
        <w:rPr>
          <w:b/>
          <w:sz w:val="28"/>
          <w:szCs w:val="28"/>
        </w:rPr>
        <w:t xml:space="preserve">как мы сами. </w:t>
      </w:r>
      <w:r>
        <w:rPr>
          <w:b/>
          <w:sz w:val="28"/>
          <w:szCs w:val="28"/>
        </w:rPr>
        <w:t xml:space="preserve"> </w:t>
      </w:r>
      <w:r w:rsidRPr="00876DDB">
        <w:rPr>
          <w:b/>
          <w:sz w:val="28"/>
          <w:szCs w:val="28"/>
        </w:rPr>
        <w:t xml:space="preserve">Хватит себя ругать! Хватит себя </w:t>
      </w:r>
      <w:r>
        <w:rPr>
          <w:b/>
          <w:sz w:val="28"/>
          <w:szCs w:val="28"/>
        </w:rPr>
        <w:t xml:space="preserve">                            </w:t>
      </w:r>
      <w:r w:rsidRPr="00876DDB">
        <w:rPr>
          <w:b/>
          <w:sz w:val="28"/>
          <w:szCs w:val="28"/>
        </w:rPr>
        <w:t xml:space="preserve">обесценивать! </w:t>
      </w:r>
    </w:p>
    <w:p w14:paraId="013426AD" w14:textId="77777777" w:rsidR="007F3E3A" w:rsidRDefault="007F3E3A" w:rsidP="007F3E3A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76DDB">
        <w:rPr>
          <w:b/>
          <w:sz w:val="28"/>
          <w:szCs w:val="28"/>
        </w:rPr>
        <w:t xml:space="preserve">Чтобы пребывать в добром здравии, человек </w:t>
      </w:r>
      <w:r>
        <w:rPr>
          <w:b/>
          <w:sz w:val="28"/>
          <w:szCs w:val="28"/>
        </w:rPr>
        <w:t xml:space="preserve">                       </w:t>
      </w:r>
      <w:r w:rsidRPr="00876DDB">
        <w:rPr>
          <w:b/>
          <w:sz w:val="28"/>
          <w:szCs w:val="28"/>
        </w:rPr>
        <w:t>должен</w:t>
      </w:r>
      <w:r>
        <w:rPr>
          <w:b/>
          <w:sz w:val="28"/>
          <w:szCs w:val="28"/>
        </w:rPr>
        <w:t xml:space="preserve"> </w:t>
      </w:r>
      <w:r w:rsidRPr="00876DDB">
        <w:rPr>
          <w:b/>
          <w:sz w:val="28"/>
          <w:szCs w:val="28"/>
        </w:rPr>
        <w:t xml:space="preserve">испытывать не менее семи раз в день </w:t>
      </w:r>
    </w:p>
    <w:p w14:paraId="48BC713F" w14:textId="77777777" w:rsidR="007F3E3A" w:rsidRPr="00876DDB" w:rsidRDefault="007F3E3A" w:rsidP="007F3E3A">
      <w:pPr>
        <w:spacing w:line="360" w:lineRule="auto"/>
        <w:jc w:val="both"/>
        <w:rPr>
          <w:b/>
          <w:sz w:val="28"/>
          <w:szCs w:val="28"/>
        </w:rPr>
      </w:pPr>
      <w:r w:rsidRPr="00876DDB">
        <w:rPr>
          <w:b/>
          <w:sz w:val="28"/>
          <w:szCs w:val="28"/>
        </w:rPr>
        <w:t>положительных эмоций.</w:t>
      </w:r>
      <w:r>
        <w:rPr>
          <w:b/>
          <w:sz w:val="28"/>
          <w:szCs w:val="28"/>
        </w:rPr>
        <w:t xml:space="preserve">    </w:t>
      </w:r>
      <w:r w:rsidRPr="00876DDB">
        <w:rPr>
          <w:b/>
          <w:sz w:val="28"/>
          <w:szCs w:val="28"/>
        </w:rPr>
        <w:t xml:space="preserve">Это самый минимум! </w:t>
      </w:r>
    </w:p>
    <w:p w14:paraId="005152C9" w14:textId="77777777" w:rsidR="007F3E3A" w:rsidRPr="00876DDB" w:rsidRDefault="007F3E3A" w:rsidP="007F3E3A">
      <w:pPr>
        <w:spacing w:line="360" w:lineRule="auto"/>
        <w:jc w:val="both"/>
        <w:rPr>
          <w:b/>
          <w:sz w:val="28"/>
          <w:szCs w:val="28"/>
        </w:rPr>
      </w:pPr>
      <w:r w:rsidRPr="00876DDB">
        <w:rPr>
          <w:b/>
          <w:sz w:val="28"/>
          <w:szCs w:val="28"/>
        </w:rPr>
        <w:t xml:space="preserve">Поэтому нужно постоянно хвалить себя и даже </w:t>
      </w:r>
      <w:r>
        <w:rPr>
          <w:b/>
          <w:sz w:val="28"/>
          <w:szCs w:val="28"/>
        </w:rPr>
        <w:t xml:space="preserve">                    </w:t>
      </w:r>
      <w:r w:rsidR="005A7356">
        <w:rPr>
          <w:b/>
          <w:sz w:val="28"/>
          <w:szCs w:val="28"/>
        </w:rPr>
        <w:t xml:space="preserve">     </w:t>
      </w:r>
      <w:r w:rsidRPr="00876DDB">
        <w:rPr>
          <w:b/>
          <w:sz w:val="28"/>
          <w:szCs w:val="28"/>
        </w:rPr>
        <w:t xml:space="preserve">хлопать в ладоши. </w:t>
      </w:r>
    </w:p>
    <w:p w14:paraId="4AE1A03E" w14:textId="77777777" w:rsidR="007F3E3A" w:rsidRDefault="007F3E3A" w:rsidP="007F3E3A">
      <w:pPr>
        <w:spacing w:line="360" w:lineRule="auto"/>
        <w:jc w:val="both"/>
        <w:rPr>
          <w:b/>
          <w:sz w:val="28"/>
          <w:szCs w:val="28"/>
        </w:rPr>
      </w:pPr>
      <w:r w:rsidRPr="00876DDB">
        <w:rPr>
          <w:b/>
          <w:sz w:val="28"/>
          <w:szCs w:val="28"/>
        </w:rPr>
        <w:t xml:space="preserve">Ты хоть раз погладил себя по голове, сказала себе </w:t>
      </w:r>
    </w:p>
    <w:p w14:paraId="4CCD3F58" w14:textId="77777777" w:rsidR="007F3E3A" w:rsidRDefault="007F3E3A" w:rsidP="007F3E3A">
      <w:pPr>
        <w:spacing w:line="360" w:lineRule="auto"/>
        <w:jc w:val="both"/>
        <w:rPr>
          <w:b/>
          <w:sz w:val="28"/>
          <w:szCs w:val="28"/>
        </w:rPr>
      </w:pPr>
      <w:r w:rsidRPr="00876DDB">
        <w:rPr>
          <w:b/>
          <w:sz w:val="28"/>
          <w:szCs w:val="28"/>
        </w:rPr>
        <w:t xml:space="preserve">комплимент или признался в любви себе? </w:t>
      </w:r>
    </w:p>
    <w:p w14:paraId="7903EC81" w14:textId="77777777" w:rsidR="007F3E3A" w:rsidRDefault="007F3E3A" w:rsidP="007F3E3A">
      <w:pPr>
        <w:spacing w:line="360" w:lineRule="auto"/>
        <w:jc w:val="both"/>
        <w:rPr>
          <w:b/>
          <w:sz w:val="28"/>
          <w:szCs w:val="28"/>
        </w:rPr>
      </w:pPr>
      <w:r w:rsidRPr="00876DDB">
        <w:rPr>
          <w:b/>
          <w:sz w:val="28"/>
          <w:szCs w:val="28"/>
        </w:rPr>
        <w:t xml:space="preserve">Александр Сергеевич Пушкин, например, очень </w:t>
      </w:r>
    </w:p>
    <w:p w14:paraId="26951364" w14:textId="77777777" w:rsidR="007F3E3A" w:rsidRDefault="007F3E3A" w:rsidP="007F3E3A">
      <w:pPr>
        <w:spacing w:line="360" w:lineRule="auto"/>
        <w:jc w:val="both"/>
        <w:rPr>
          <w:b/>
          <w:sz w:val="28"/>
          <w:szCs w:val="28"/>
        </w:rPr>
      </w:pPr>
      <w:r w:rsidRPr="00876DDB">
        <w:rPr>
          <w:b/>
          <w:sz w:val="28"/>
          <w:szCs w:val="28"/>
        </w:rPr>
        <w:t>любил хвалить себя. Сам себе аплодировал:</w:t>
      </w:r>
    </w:p>
    <w:p w14:paraId="4015A6FD" w14:textId="77777777" w:rsidR="007F3E3A" w:rsidRPr="00876DDB" w:rsidRDefault="005A7356" w:rsidP="007F3E3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«Ай да Пушкин</w:t>
      </w:r>
      <w:r w:rsidR="007F3E3A" w:rsidRPr="00876DDB">
        <w:rPr>
          <w:b/>
          <w:sz w:val="28"/>
          <w:szCs w:val="28"/>
        </w:rPr>
        <w:t>!»</w:t>
      </w:r>
    </w:p>
    <w:p w14:paraId="19B41293" w14:textId="77777777" w:rsidR="007F3E3A" w:rsidRPr="002D45E5" w:rsidRDefault="007F3E3A" w:rsidP="007F3E3A">
      <w:pPr>
        <w:spacing w:line="360" w:lineRule="auto"/>
        <w:ind w:firstLine="708"/>
        <w:jc w:val="right"/>
        <w:rPr>
          <w:sz w:val="28"/>
          <w:szCs w:val="28"/>
        </w:rPr>
      </w:pPr>
      <w:r w:rsidRPr="002D45E5">
        <w:rPr>
          <w:sz w:val="28"/>
          <w:szCs w:val="28"/>
        </w:rPr>
        <w:t xml:space="preserve">Врач-психотерапевт И. Вагин. </w:t>
      </w:r>
    </w:p>
    <w:p w14:paraId="2C396300" w14:textId="77777777" w:rsidR="007F3E3A" w:rsidRPr="007F3E3A" w:rsidRDefault="007F3E3A" w:rsidP="007F3E3A">
      <w:pPr>
        <w:spacing w:line="360" w:lineRule="auto"/>
        <w:ind w:firstLine="708"/>
        <w:jc w:val="center"/>
        <w:rPr>
          <w:b/>
          <w:color w:val="00B050"/>
          <w:sz w:val="36"/>
          <w:szCs w:val="36"/>
        </w:rPr>
      </w:pPr>
      <w:r w:rsidRPr="007F3E3A">
        <w:rPr>
          <w:b/>
          <w:color w:val="00B050"/>
          <w:sz w:val="36"/>
          <w:szCs w:val="36"/>
        </w:rPr>
        <w:t>Для учащихся</w:t>
      </w:r>
    </w:p>
    <w:p w14:paraId="3097C96C" w14:textId="77777777" w:rsidR="007F3E3A" w:rsidRPr="005A7356" w:rsidRDefault="007F3E3A" w:rsidP="007F3E3A">
      <w:pPr>
        <w:spacing w:line="360" w:lineRule="auto"/>
        <w:ind w:firstLine="708"/>
        <w:jc w:val="both"/>
        <w:rPr>
          <w:sz w:val="32"/>
          <w:szCs w:val="32"/>
        </w:rPr>
      </w:pPr>
      <w:r w:rsidRPr="005A7356"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69318DD" wp14:editId="542D7D2C">
            <wp:simplePos x="0" y="0"/>
            <wp:positionH relativeFrom="column">
              <wp:posOffset>-216535</wp:posOffset>
            </wp:positionH>
            <wp:positionV relativeFrom="paragraph">
              <wp:posOffset>296545</wp:posOffset>
            </wp:positionV>
            <wp:extent cx="3906520" cy="2644140"/>
            <wp:effectExtent l="19050" t="0" r="0" b="0"/>
            <wp:wrapSquare wrapText="bothSides"/>
            <wp:docPr id="4" name="Рисунок 4" descr="Открытка &quot;Я верю, что я уникальный и неповторимы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ткрытка &quot;Я верю, что я уникальный и неповторимый&quot;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520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7356">
        <w:rPr>
          <w:sz w:val="32"/>
          <w:szCs w:val="32"/>
        </w:rPr>
        <w:t xml:space="preserve">В течение всего дня постарайся делать только то, что тебе хочется и что у тебя лучше всего получается. Вечером отметь свое настроение. Похвали себя, похлопав в ладоши за спиной, - подхлестни себя аплодисментами на новые удачные свершения! </w:t>
      </w:r>
    </w:p>
    <w:sectPr w:rsidR="007F3E3A" w:rsidRPr="005A7356" w:rsidSect="007F3E3A">
      <w:pgSz w:w="11906" w:h="16838"/>
      <w:pgMar w:top="851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3A"/>
    <w:rsid w:val="004A0D52"/>
    <w:rsid w:val="005A7356"/>
    <w:rsid w:val="007F3E3A"/>
    <w:rsid w:val="00E5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23059"/>
  <w15:docId w15:val="{5C43764C-9DBE-434E-8732-003A18F9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3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3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E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http://bez-buhla.ru/wp-content/uploads/2011/10/arms_wide_open_0f0a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http://www.knigi-psychologia.com/images/covers2/188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БОЛЬНОВЫ</dc:creator>
  <cp:lastModifiedBy>Дим</cp:lastModifiedBy>
  <cp:revision>2</cp:revision>
  <dcterms:created xsi:type="dcterms:W3CDTF">2023-01-16T16:26:00Z</dcterms:created>
  <dcterms:modified xsi:type="dcterms:W3CDTF">2023-01-16T16:26:00Z</dcterms:modified>
</cp:coreProperties>
</file>